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9E2D2F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12639" cy="3261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_b5_tsu_1_00_00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39" cy="326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</w:p>
    <w:p w:rsidR="00767A01" w:rsidRPr="003F30E7" w:rsidRDefault="00767A01" w:rsidP="001A19D5">
      <w:p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8F636F" w:rsidRPr="008F636F">
        <w:rPr>
          <w:sz w:val="18"/>
          <w:szCs w:val="18"/>
        </w:rPr>
        <w:t>1800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6C2F0C" w:rsidRPr="003F30E7">
        <w:rPr>
          <w:sz w:val="18"/>
          <w:szCs w:val="18"/>
        </w:rPr>
        <w:t>75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60"/>
      </w:tblGrid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49C2">
              <w:rPr>
                <w:sz w:val="20"/>
                <w:szCs w:val="20"/>
              </w:rPr>
              <w:t>2145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F49C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2F49C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2F49C2">
              <w:rPr>
                <w:sz w:val="20"/>
                <w:szCs w:val="20"/>
              </w:rPr>
              <w:t>6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F49C2">
              <w:rPr>
                <w:sz w:val="20"/>
                <w:szCs w:val="20"/>
              </w:rPr>
              <w:t>21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DB0347">
        <w:tc>
          <w:tcPr>
            <w:tcW w:w="5868" w:type="dxa"/>
          </w:tcPr>
          <w:p w:rsidR="00C122DF" w:rsidRPr="00CE017C" w:rsidRDefault="00C122DF" w:rsidP="00DB03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767A01" w:rsidRPr="00D654F3" w:rsidRDefault="00767A01" w:rsidP="00767A01">
      <w:pPr>
        <w:rPr>
          <w:b/>
          <w:sz w:val="20"/>
          <w:szCs w:val="20"/>
          <w:lang w:val="en-US"/>
        </w:rPr>
      </w:pPr>
      <w:r w:rsidRPr="003F30E7">
        <w:rPr>
          <w:b/>
          <w:sz w:val="20"/>
          <w:szCs w:val="20"/>
        </w:rPr>
        <w:t>3 КОМПЛЕКТ ПОСТАВКИ</w:t>
      </w:r>
    </w:p>
    <w:p w:rsidR="00E379DB" w:rsidRDefault="00E379DB" w:rsidP="00EF7591">
      <w:pPr>
        <w:rPr>
          <w:sz w:val="18"/>
          <w:szCs w:val="1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62"/>
        <w:gridCol w:w="1276"/>
      </w:tblGrid>
      <w:tr w:rsidR="00EF7591" w:rsidRPr="009446E3" w:rsidTr="00BB7164">
        <w:trPr>
          <w:trHeight w:val="50"/>
        </w:trPr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EF7591" w:rsidRDefault="00EF7591" w:rsidP="00BB7164">
            <w:pPr>
              <w:rPr>
                <w:sz w:val="20"/>
                <w:szCs w:val="20"/>
                <w:lang w:val="en-US"/>
              </w:rPr>
            </w:pPr>
            <w:r w:rsidRPr="009446E3">
              <w:rPr>
                <w:sz w:val="20"/>
                <w:szCs w:val="20"/>
              </w:rPr>
              <w:t xml:space="preserve">ТСУ </w:t>
            </w:r>
            <w:r>
              <w:rPr>
                <w:sz w:val="20"/>
                <w:szCs w:val="20"/>
                <w:lang w:val="en-US"/>
              </w:rPr>
              <w:t>Toyota Sienna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Кронштейн правый 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Кронштейн</w:t>
            </w:r>
            <w:r w:rsidRPr="00F0317A">
              <w:rPr>
                <w:sz w:val="20"/>
                <w:szCs w:val="20"/>
              </w:rPr>
              <w:t xml:space="preserve"> </w:t>
            </w:r>
            <w:r w:rsidRPr="009446E3">
              <w:rPr>
                <w:sz w:val="20"/>
                <w:szCs w:val="20"/>
              </w:rPr>
              <w:t>левый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A2393C" w:rsidRDefault="00EF7591" w:rsidP="00BB7164">
            <w:pPr>
              <w:rPr>
                <w:sz w:val="20"/>
                <w:szCs w:val="20"/>
              </w:rPr>
            </w:pPr>
            <w:proofErr w:type="spellStart"/>
            <w:r w:rsidRPr="009446E3">
              <w:rPr>
                <w:sz w:val="20"/>
                <w:szCs w:val="20"/>
              </w:rPr>
              <w:t>Подрозетник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FE6DC0" w:rsidRDefault="00EF7591" w:rsidP="00BB71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Шар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</w:t>
            </w:r>
            <w:r>
              <w:rPr>
                <w:bCs/>
                <w:color w:val="000000"/>
                <w:sz w:val="20"/>
                <w:szCs w:val="20"/>
              </w:rPr>
              <w:t>2х40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9446E3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х1,25</w:t>
            </w:r>
            <w:r>
              <w:rPr>
                <w:bCs/>
                <w:color w:val="000000"/>
                <w:sz w:val="20"/>
                <w:szCs w:val="20"/>
              </w:rPr>
              <w:t>х40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9446E3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М12х1,25x70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- 2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2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М12x1,25 (</w:t>
            </w:r>
            <w:proofErr w:type="spellStart"/>
            <w:r w:rsidRPr="009446E3">
              <w:rPr>
                <w:bCs/>
                <w:color w:val="000000"/>
                <w:sz w:val="20"/>
                <w:szCs w:val="20"/>
              </w:rPr>
              <w:t>самостоп</w:t>
            </w:r>
            <w:proofErr w:type="spellEnd"/>
            <w:r w:rsidRPr="009446E3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- 2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9446E3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Ø1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007D2C" w:rsidRDefault="00EF7591" w:rsidP="00BB7164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пружинная Ø1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10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EF7591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Ø1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х35х3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9446E3" w:rsidRDefault="00EF7591" w:rsidP="00BB7164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Руководство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EF7591" w:rsidRPr="009446E3" w:rsidTr="00BB7164"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</w:tbl>
    <w:p w:rsidR="00EF7591" w:rsidRDefault="00EF7591" w:rsidP="00EF7591">
      <w:pPr>
        <w:rPr>
          <w:sz w:val="18"/>
          <w:szCs w:val="18"/>
        </w:rPr>
        <w:sectPr w:rsidR="00EF7591" w:rsidSect="00C712AD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20FD5" w:rsidRPr="00720FD5" w:rsidRDefault="00720FD5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1D0E12" w:rsidRDefault="00B97D14" w:rsidP="00B97D14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F5611" w:rsidRPr="001D0E12" w:rsidRDefault="00AF5611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-Демонтируйте бампер</w:t>
      </w:r>
      <w:r w:rsidR="009F41A2">
        <w:rPr>
          <w:sz w:val="18"/>
          <w:szCs w:val="18"/>
        </w:rPr>
        <w:t>,</w:t>
      </w:r>
      <w:r w:rsidRPr="001D0E12">
        <w:rPr>
          <w:sz w:val="18"/>
          <w:szCs w:val="18"/>
        </w:rPr>
        <w:t xml:space="preserve"> усилитель бампера </w:t>
      </w:r>
      <w:r w:rsidR="009F41A2">
        <w:rPr>
          <w:sz w:val="18"/>
          <w:szCs w:val="18"/>
        </w:rPr>
        <w:t>и пластиковую защиту</w:t>
      </w:r>
      <w:r w:rsidRPr="001D0E12">
        <w:rPr>
          <w:sz w:val="18"/>
          <w:szCs w:val="18"/>
        </w:rPr>
        <w:t>;</w:t>
      </w:r>
    </w:p>
    <w:p w:rsidR="00EE100B" w:rsidRPr="001D0E12" w:rsidRDefault="00EE100B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-Приспустите глушитель</w:t>
      </w:r>
      <w:r w:rsidR="009F41A2">
        <w:rPr>
          <w:sz w:val="18"/>
          <w:szCs w:val="18"/>
        </w:rPr>
        <w:t xml:space="preserve"> и удалите битумную защиту лонжеронов в местах крепления</w:t>
      </w:r>
      <w:r w:rsidRPr="001D0E12">
        <w:rPr>
          <w:sz w:val="18"/>
          <w:szCs w:val="18"/>
        </w:rPr>
        <w:t>;</w:t>
      </w:r>
    </w:p>
    <w:p w:rsidR="00AF5611" w:rsidRPr="001D0E12" w:rsidRDefault="00AF5611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</w:t>
      </w:r>
      <w:r w:rsidR="009E470F">
        <w:rPr>
          <w:sz w:val="18"/>
          <w:szCs w:val="18"/>
        </w:rPr>
        <w:t>Установите</w:t>
      </w:r>
      <w:r w:rsidRPr="001D0E12">
        <w:rPr>
          <w:sz w:val="18"/>
          <w:szCs w:val="18"/>
        </w:rPr>
        <w:t xml:space="preserve"> </w:t>
      </w:r>
      <w:r w:rsidR="009E470F">
        <w:rPr>
          <w:sz w:val="18"/>
          <w:szCs w:val="18"/>
        </w:rPr>
        <w:t>к</w:t>
      </w:r>
      <w:r w:rsidR="00EE100B" w:rsidRPr="001D0E12">
        <w:rPr>
          <w:sz w:val="18"/>
          <w:szCs w:val="18"/>
        </w:rPr>
        <w:t>ронштейны</w:t>
      </w:r>
      <w:r w:rsidRPr="001D0E12">
        <w:rPr>
          <w:sz w:val="18"/>
          <w:szCs w:val="18"/>
        </w:rPr>
        <w:t xml:space="preserve"> (поз.</w:t>
      </w:r>
      <w:r w:rsidR="003C5C86" w:rsidRPr="001D0E12">
        <w:rPr>
          <w:sz w:val="18"/>
          <w:szCs w:val="18"/>
        </w:rPr>
        <w:t>2</w:t>
      </w:r>
      <w:r w:rsidR="009838E0">
        <w:rPr>
          <w:sz w:val="18"/>
          <w:szCs w:val="18"/>
        </w:rPr>
        <w:t>,3</w:t>
      </w:r>
      <w:r w:rsidR="003C5C86" w:rsidRPr="001D0E12">
        <w:rPr>
          <w:sz w:val="18"/>
          <w:szCs w:val="18"/>
        </w:rPr>
        <w:t>)</w:t>
      </w:r>
      <w:r w:rsidR="009838E0">
        <w:rPr>
          <w:sz w:val="18"/>
          <w:szCs w:val="18"/>
        </w:rPr>
        <w:t xml:space="preserve"> к нижней части лонжеронов автомобиля</w:t>
      </w:r>
      <w:r w:rsidR="003C5C86" w:rsidRPr="001D0E12">
        <w:rPr>
          <w:sz w:val="18"/>
          <w:szCs w:val="18"/>
        </w:rPr>
        <w:t>,</w:t>
      </w:r>
      <w:r w:rsidRPr="001D0E12">
        <w:rPr>
          <w:sz w:val="18"/>
          <w:szCs w:val="18"/>
        </w:rPr>
        <w:t xml:space="preserve"> закрепите</w:t>
      </w:r>
      <w:r w:rsidR="004578FF" w:rsidRPr="001D0E12">
        <w:rPr>
          <w:sz w:val="18"/>
          <w:szCs w:val="18"/>
        </w:rPr>
        <w:t xml:space="preserve"> </w:t>
      </w:r>
      <w:r w:rsidR="00EE100B" w:rsidRPr="001D0E12">
        <w:rPr>
          <w:sz w:val="18"/>
          <w:szCs w:val="18"/>
        </w:rPr>
        <w:t>их</w:t>
      </w:r>
      <w:r w:rsidRPr="001D0E12">
        <w:rPr>
          <w:sz w:val="18"/>
          <w:szCs w:val="18"/>
        </w:rPr>
        <w:t xml:space="preserve">, </w:t>
      </w:r>
      <w:r w:rsidR="003C5C86" w:rsidRPr="001D0E12">
        <w:rPr>
          <w:sz w:val="18"/>
          <w:szCs w:val="18"/>
        </w:rPr>
        <w:t>используя</w:t>
      </w:r>
      <w:r w:rsidRPr="001D0E12">
        <w:rPr>
          <w:sz w:val="18"/>
          <w:szCs w:val="18"/>
        </w:rPr>
        <w:t xml:space="preserve"> </w:t>
      </w:r>
      <w:r w:rsidR="003C5C86" w:rsidRPr="001D0E12">
        <w:rPr>
          <w:sz w:val="18"/>
          <w:szCs w:val="18"/>
        </w:rPr>
        <w:t xml:space="preserve">болты </w:t>
      </w:r>
      <w:r w:rsidR="009838E0">
        <w:rPr>
          <w:sz w:val="18"/>
          <w:szCs w:val="18"/>
        </w:rPr>
        <w:t>и шайбы</w:t>
      </w:r>
      <w:r w:rsidRPr="001D0E12">
        <w:rPr>
          <w:sz w:val="18"/>
          <w:szCs w:val="18"/>
        </w:rPr>
        <w:t xml:space="preserve"> (поз.</w:t>
      </w:r>
      <w:r w:rsidR="009838E0">
        <w:rPr>
          <w:sz w:val="18"/>
          <w:szCs w:val="18"/>
        </w:rPr>
        <w:t>7,12,13</w:t>
      </w:r>
      <w:r w:rsidRPr="001D0E12">
        <w:rPr>
          <w:sz w:val="18"/>
          <w:szCs w:val="18"/>
        </w:rPr>
        <w:t>)</w:t>
      </w:r>
      <w:r w:rsidR="004E63BC">
        <w:rPr>
          <w:sz w:val="18"/>
          <w:szCs w:val="18"/>
        </w:rPr>
        <w:t>. Крепеж не затягивать</w:t>
      </w:r>
      <w:r w:rsidRPr="001D0E12">
        <w:rPr>
          <w:sz w:val="18"/>
          <w:szCs w:val="18"/>
        </w:rPr>
        <w:t>;</w:t>
      </w:r>
    </w:p>
    <w:p w:rsidR="001E55DD" w:rsidRDefault="001E55DD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-Установите балку ТСУ (поз.1), используя болты, шайбы, гайки (поз.6,9,</w:t>
      </w:r>
      <w:r w:rsidR="004E63BC">
        <w:rPr>
          <w:sz w:val="18"/>
          <w:szCs w:val="18"/>
        </w:rPr>
        <w:t>11,12</w:t>
      </w:r>
      <w:r w:rsidRPr="001D0E12">
        <w:rPr>
          <w:sz w:val="18"/>
          <w:szCs w:val="18"/>
        </w:rPr>
        <w:t>);</w:t>
      </w:r>
    </w:p>
    <w:p w:rsidR="004E63BC" w:rsidRPr="001D0E12" w:rsidRDefault="004E63BC" w:rsidP="004E63BC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>-Выполните з</w:t>
      </w:r>
      <w:r w:rsidRPr="001D0E12">
        <w:rPr>
          <w:sz w:val="18"/>
          <w:szCs w:val="18"/>
        </w:rPr>
        <w:t>атяжку болтов и гаек с моментом:</w:t>
      </w:r>
    </w:p>
    <w:p w:rsidR="004E63BC" w:rsidRDefault="004E63BC" w:rsidP="004E63BC">
      <w:pPr>
        <w:ind w:left="113" w:firstLine="595"/>
        <w:jc w:val="both"/>
        <w:rPr>
          <w:sz w:val="18"/>
          <w:szCs w:val="18"/>
        </w:rPr>
      </w:pPr>
      <w:r w:rsidRPr="004E63BC">
        <w:rPr>
          <w:sz w:val="18"/>
          <w:szCs w:val="18"/>
        </w:rPr>
        <w:t xml:space="preserve">- резьба М12 – 56 </w:t>
      </w:r>
      <w:proofErr w:type="spellStart"/>
      <w:r w:rsidRPr="004E63BC">
        <w:rPr>
          <w:sz w:val="18"/>
          <w:szCs w:val="18"/>
        </w:rPr>
        <w:t>Н·м</w:t>
      </w:r>
      <w:proofErr w:type="spellEnd"/>
      <w:r w:rsidRPr="004E63BC">
        <w:rPr>
          <w:sz w:val="18"/>
          <w:szCs w:val="18"/>
        </w:rPr>
        <w:t xml:space="preserve">; - резьба М12х1,25 – 100 </w:t>
      </w:r>
      <w:proofErr w:type="spellStart"/>
      <w:r w:rsidRPr="004E63BC">
        <w:rPr>
          <w:sz w:val="18"/>
          <w:szCs w:val="18"/>
        </w:rPr>
        <w:t>Н·м</w:t>
      </w:r>
      <w:proofErr w:type="spellEnd"/>
    </w:p>
    <w:p w:rsidR="004E63BC" w:rsidRDefault="004E63BC" w:rsidP="00AF5611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>-Установите задний бампер и усилитель бампера обратно;</w:t>
      </w:r>
    </w:p>
    <w:p w:rsidR="004E63BC" w:rsidRPr="001D0E12" w:rsidRDefault="004E63BC" w:rsidP="004E63BC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-Вырежьте отверстие в пластиково</w:t>
      </w:r>
      <w:r>
        <w:rPr>
          <w:sz w:val="18"/>
          <w:szCs w:val="18"/>
        </w:rPr>
        <w:t>й</w:t>
      </w:r>
      <w:r w:rsidRPr="001D0E12">
        <w:rPr>
          <w:sz w:val="18"/>
          <w:szCs w:val="18"/>
        </w:rPr>
        <w:t xml:space="preserve"> </w:t>
      </w:r>
      <w:r>
        <w:rPr>
          <w:sz w:val="18"/>
          <w:szCs w:val="18"/>
        </w:rPr>
        <w:t>защите</w:t>
      </w:r>
      <w:r w:rsidRPr="001D0E12">
        <w:rPr>
          <w:sz w:val="18"/>
          <w:szCs w:val="18"/>
        </w:rPr>
        <w:t xml:space="preserve"> (</w:t>
      </w:r>
      <w:r>
        <w:rPr>
          <w:sz w:val="18"/>
          <w:szCs w:val="18"/>
        </w:rPr>
        <w:t>по месту)</w:t>
      </w:r>
      <w:r w:rsidRPr="001D0E12">
        <w:rPr>
          <w:sz w:val="18"/>
          <w:szCs w:val="18"/>
        </w:rPr>
        <w:t xml:space="preserve"> и установите </w:t>
      </w:r>
      <w:r>
        <w:rPr>
          <w:sz w:val="18"/>
          <w:szCs w:val="18"/>
        </w:rPr>
        <w:t>ее</w:t>
      </w:r>
      <w:r w:rsidRPr="001D0E12">
        <w:rPr>
          <w:sz w:val="18"/>
          <w:szCs w:val="18"/>
        </w:rPr>
        <w:t xml:space="preserve"> обратно;</w:t>
      </w:r>
    </w:p>
    <w:p w:rsidR="00AF5611" w:rsidRPr="001D0E12" w:rsidRDefault="00A6084A" w:rsidP="00AF5611">
      <w:pPr>
        <w:ind w:left="113" w:hanging="113"/>
        <w:jc w:val="both"/>
        <w:rPr>
          <w:sz w:val="18"/>
          <w:szCs w:val="18"/>
        </w:rPr>
      </w:pPr>
      <w:bookmarkStart w:id="0" w:name="_GoBack"/>
      <w:bookmarkEnd w:id="0"/>
      <w:r w:rsidRPr="001D0E12">
        <w:rPr>
          <w:sz w:val="18"/>
          <w:szCs w:val="18"/>
        </w:rPr>
        <w:t>-Установите</w:t>
      </w:r>
      <w:r w:rsidR="00AF5611" w:rsidRPr="001D0E12">
        <w:rPr>
          <w:sz w:val="18"/>
          <w:szCs w:val="18"/>
        </w:rPr>
        <w:t xml:space="preserve"> шар (поз.</w:t>
      </w:r>
      <w:r w:rsidR="004E63BC">
        <w:rPr>
          <w:sz w:val="18"/>
          <w:szCs w:val="18"/>
        </w:rPr>
        <w:t>5</w:t>
      </w:r>
      <w:r w:rsidR="00AF5611" w:rsidRPr="001D0E12">
        <w:rPr>
          <w:sz w:val="18"/>
          <w:szCs w:val="18"/>
        </w:rPr>
        <w:t>) и подрозетник (поз.</w:t>
      </w:r>
      <w:r w:rsidR="004E63BC">
        <w:rPr>
          <w:sz w:val="18"/>
          <w:szCs w:val="18"/>
        </w:rPr>
        <w:t>4</w:t>
      </w:r>
      <w:r w:rsidR="00AF5611" w:rsidRPr="001D0E12">
        <w:rPr>
          <w:sz w:val="18"/>
          <w:szCs w:val="18"/>
        </w:rPr>
        <w:t xml:space="preserve">) на ТСУ </w:t>
      </w:r>
      <w:r w:rsidR="001E55DD" w:rsidRPr="001D0E12">
        <w:rPr>
          <w:sz w:val="18"/>
          <w:szCs w:val="18"/>
        </w:rPr>
        <w:t>с</w:t>
      </w:r>
      <w:r w:rsidR="00AF5611" w:rsidRPr="001D0E12">
        <w:rPr>
          <w:sz w:val="18"/>
          <w:szCs w:val="18"/>
        </w:rPr>
        <w:t xml:space="preserve"> помощью крепежных элементов (поз.</w:t>
      </w:r>
      <w:r w:rsidR="004E63BC">
        <w:rPr>
          <w:sz w:val="18"/>
          <w:szCs w:val="18"/>
        </w:rPr>
        <w:t>8</w:t>
      </w:r>
      <w:r w:rsidR="001E55DD" w:rsidRPr="001D0E12">
        <w:rPr>
          <w:sz w:val="18"/>
          <w:szCs w:val="18"/>
        </w:rPr>
        <w:t>,10</w:t>
      </w:r>
      <w:r w:rsidR="00AF5611" w:rsidRPr="001D0E12">
        <w:rPr>
          <w:sz w:val="18"/>
          <w:szCs w:val="18"/>
        </w:rPr>
        <w:t>);</w:t>
      </w:r>
    </w:p>
    <w:p w:rsidR="00B97D14" w:rsidRPr="001D0E12" w:rsidRDefault="00B97D14" w:rsidP="00EC3AA0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 xml:space="preserve">-В соответствии с пунктом </w:t>
      </w:r>
      <w:r w:rsidRPr="001D0E12">
        <w:rPr>
          <w:b/>
          <w:sz w:val="18"/>
          <w:szCs w:val="18"/>
        </w:rPr>
        <w:t>5</w:t>
      </w:r>
      <w:r w:rsidRPr="001D0E12">
        <w:rPr>
          <w:sz w:val="18"/>
          <w:szCs w:val="18"/>
        </w:rPr>
        <w:t xml:space="preserve"> паспорта подключить электрооборудование;</w:t>
      </w:r>
    </w:p>
    <w:p w:rsidR="00B97D14" w:rsidRPr="001D0E12" w:rsidRDefault="00B97D14" w:rsidP="00B97D14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proofErr w:type="spellStart"/>
      <w:r>
        <w:rPr>
          <w:sz w:val="28"/>
          <w:lang w:val="en-US"/>
        </w:rPr>
        <w:t>AvtoS</w:t>
      </w:r>
      <w:proofErr w:type="spellEnd"/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Pr="00550B18" w:rsidRDefault="00550B18" w:rsidP="00550B18"/>
    <w:p w:rsidR="00EB6763" w:rsidRPr="00550B18" w:rsidRDefault="008F636F" w:rsidP="00550B18">
      <w:pPr>
        <w:jc w:val="center"/>
        <w:rPr>
          <w:b/>
        </w:rPr>
      </w:pPr>
      <w:r>
        <w:rPr>
          <w:b/>
          <w:lang w:val="en-US"/>
        </w:rPr>
        <w:t>TOYOTA</w:t>
      </w:r>
      <w:r w:rsidRPr="008F636F">
        <w:rPr>
          <w:b/>
        </w:rPr>
        <w:t xml:space="preserve"> </w:t>
      </w:r>
      <w:r>
        <w:rPr>
          <w:b/>
          <w:lang w:val="en-US"/>
        </w:rPr>
        <w:t>Sienna</w:t>
      </w:r>
      <w:r w:rsidR="000056E1" w:rsidRPr="00550B18">
        <w:rPr>
          <w:b/>
        </w:rPr>
        <w:t xml:space="preserve"> </w:t>
      </w:r>
      <w:r w:rsidR="00550B18" w:rsidRPr="00550B18">
        <w:rPr>
          <w:b/>
        </w:rPr>
        <w:t>20</w:t>
      </w:r>
      <w:r w:rsidRPr="008F636F">
        <w:rPr>
          <w:b/>
        </w:rPr>
        <w:t>1</w:t>
      </w:r>
      <w:r>
        <w:rPr>
          <w:b/>
          <w:lang w:val="en-US"/>
        </w:rPr>
        <w:t>1</w:t>
      </w:r>
      <w:r w:rsidR="004901B6">
        <w:rPr>
          <w:b/>
        </w:rPr>
        <w:t>г</w:t>
      </w:r>
      <w:r w:rsidR="004901B6" w:rsidRPr="00550B18">
        <w:rPr>
          <w:b/>
        </w:rPr>
        <w:t>.-</w:t>
      </w:r>
    </w:p>
    <w:p w:rsidR="00874C5D" w:rsidRPr="00550B18" w:rsidRDefault="00874C5D" w:rsidP="00A55D85">
      <w:pPr>
        <w:jc w:val="center"/>
        <w:rPr>
          <w:b/>
        </w:rPr>
      </w:pPr>
    </w:p>
    <w:p w:rsidR="00A55D85" w:rsidRPr="008F636F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8F636F">
        <w:rPr>
          <w:b/>
          <w:lang w:val="en-US"/>
        </w:rPr>
        <w:t>TY</w:t>
      </w:r>
      <w:r w:rsidR="00550B18" w:rsidRPr="00550B18">
        <w:rPr>
          <w:b/>
        </w:rPr>
        <w:t xml:space="preserve"> 4</w:t>
      </w:r>
      <w:r w:rsidR="008F636F" w:rsidRPr="008F636F">
        <w:rPr>
          <w:b/>
        </w:rPr>
        <w:t>3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C7C52"/>
    <w:rsid w:val="000D0D53"/>
    <w:rsid w:val="000D68A2"/>
    <w:rsid w:val="000E0D4D"/>
    <w:rsid w:val="000E1D7B"/>
    <w:rsid w:val="001065F2"/>
    <w:rsid w:val="00110C94"/>
    <w:rsid w:val="001136EA"/>
    <w:rsid w:val="0013697B"/>
    <w:rsid w:val="00144FDC"/>
    <w:rsid w:val="0015335D"/>
    <w:rsid w:val="00166CF0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5609"/>
    <w:rsid w:val="002B587E"/>
    <w:rsid w:val="002F3BA3"/>
    <w:rsid w:val="002F49C2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E63BC"/>
    <w:rsid w:val="004F675B"/>
    <w:rsid w:val="0050214D"/>
    <w:rsid w:val="00514694"/>
    <w:rsid w:val="005261FF"/>
    <w:rsid w:val="005325DB"/>
    <w:rsid w:val="00550B18"/>
    <w:rsid w:val="00580764"/>
    <w:rsid w:val="005B027F"/>
    <w:rsid w:val="005C1658"/>
    <w:rsid w:val="005E09F2"/>
    <w:rsid w:val="005E2CA2"/>
    <w:rsid w:val="005E3215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2402"/>
    <w:rsid w:val="008F3C05"/>
    <w:rsid w:val="008F636F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838E0"/>
    <w:rsid w:val="009B01F9"/>
    <w:rsid w:val="009B51EB"/>
    <w:rsid w:val="009B5440"/>
    <w:rsid w:val="009C5666"/>
    <w:rsid w:val="009C7DED"/>
    <w:rsid w:val="009D0C20"/>
    <w:rsid w:val="009D6BAB"/>
    <w:rsid w:val="009E2D2F"/>
    <w:rsid w:val="009E470F"/>
    <w:rsid w:val="009E6F48"/>
    <w:rsid w:val="009F41A2"/>
    <w:rsid w:val="009F60B7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491F"/>
    <w:rsid w:val="00C77DD6"/>
    <w:rsid w:val="00C8322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54F3"/>
    <w:rsid w:val="00D679C6"/>
    <w:rsid w:val="00D70F85"/>
    <w:rsid w:val="00D71F66"/>
    <w:rsid w:val="00D74A25"/>
    <w:rsid w:val="00D87D6E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EF7591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D5CD9"/>
    <w:rsid w:val="00FE0914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4A666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A63A-9BFE-485D-9F6C-650FB81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25</cp:revision>
  <cp:lastPrinted>2011-10-19T12:41:00Z</cp:lastPrinted>
  <dcterms:created xsi:type="dcterms:W3CDTF">2017-07-04T06:40:00Z</dcterms:created>
  <dcterms:modified xsi:type="dcterms:W3CDTF">2017-11-01T07:46:00Z</dcterms:modified>
</cp:coreProperties>
</file>